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E" w:rsidRPr="00D051BA" w:rsidRDefault="00EF47EE" w:rsidP="00EF47EE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51BA">
        <w:rPr>
          <w:rFonts w:ascii="Arial" w:hAnsi="Arial" w:cs="Arial"/>
          <w:b/>
          <w:sz w:val="20"/>
          <w:szCs w:val="20"/>
        </w:rPr>
        <w:t>Reading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337"/>
        <w:gridCol w:w="2552"/>
        <w:gridCol w:w="2409"/>
        <w:gridCol w:w="2694"/>
        <w:gridCol w:w="2693"/>
        <w:gridCol w:w="2693"/>
      </w:tblGrid>
      <w:tr w:rsidR="00D051BA" w:rsidTr="00D051BA">
        <w:tc>
          <w:tcPr>
            <w:tcW w:w="1882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EF47EE" w:rsidRP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Mastery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F47EE">
              <w:rPr>
                <w:rFonts w:ascii="Arial" w:hAnsi="Arial" w:cs="Arial"/>
                <w:i/>
                <w:sz w:val="20"/>
                <w:szCs w:val="20"/>
              </w:rPr>
              <w:t>I can model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others.</w:t>
            </w:r>
          </w:p>
        </w:tc>
        <w:tc>
          <w:tcPr>
            <w:tcW w:w="2552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Skilled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F47EE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it by myself in new situations.</w:t>
            </w:r>
          </w:p>
        </w:tc>
        <w:tc>
          <w:tcPr>
            <w:tcW w:w="2409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Competent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do it by myself in familiar situations.</w:t>
            </w:r>
          </w:p>
        </w:tc>
        <w:tc>
          <w:tcPr>
            <w:tcW w:w="2694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do it.</w:t>
            </w:r>
          </w:p>
        </w:tc>
        <w:tc>
          <w:tcPr>
            <w:tcW w:w="2693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think I know what to do but I need help.</w:t>
            </w:r>
          </w:p>
        </w:tc>
        <w:tc>
          <w:tcPr>
            <w:tcW w:w="2693" w:type="dxa"/>
          </w:tcPr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Beginning</w:t>
            </w:r>
          </w:p>
          <w:p w:rsidR="00EF47EE" w:rsidRDefault="00EF47EE" w:rsidP="00EF47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I’m unsure about what to do.</w:t>
            </w:r>
          </w:p>
        </w:tc>
      </w:tr>
      <w:tr w:rsidR="00D051BA" w:rsidTr="00D051BA">
        <w:tc>
          <w:tcPr>
            <w:tcW w:w="1882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2337" w:type="dxa"/>
          </w:tcPr>
          <w:p w:rsidR="00EF47EE" w:rsidRDefault="00EF47EE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easily navigate the text to understand what I’m reading. </w:t>
            </w:r>
          </w:p>
          <w:p w:rsidR="00EF47EE" w:rsidRDefault="00EF47EE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prior knowledge to know what a text is about.</w:t>
            </w:r>
          </w:p>
        </w:tc>
        <w:tc>
          <w:tcPr>
            <w:tcW w:w="2552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navigate the text and I can make specific links to ideas in it.</w:t>
            </w:r>
          </w:p>
        </w:tc>
        <w:tc>
          <w:tcPr>
            <w:tcW w:w="2409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find my way through the text and I have a general understanding about what I’m reading.</w:t>
            </w:r>
          </w:p>
        </w:tc>
        <w:tc>
          <w:tcPr>
            <w:tcW w:w="2694" w:type="dxa"/>
          </w:tcPr>
          <w:p w:rsidR="00EF47EE" w:rsidRP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find my way through the text but I may have trouble understanding what I’m reading.</w:t>
            </w:r>
          </w:p>
        </w:tc>
        <w:tc>
          <w:tcPr>
            <w:tcW w:w="2693" w:type="dxa"/>
          </w:tcPr>
          <w:p w:rsidR="00EF47EE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trouble finding my way through the text and I have trouble understanding what I’m reading.</w:t>
            </w:r>
          </w:p>
        </w:tc>
        <w:tc>
          <w:tcPr>
            <w:tcW w:w="2693" w:type="dxa"/>
          </w:tcPr>
          <w:p w:rsid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can’t find my way through a text. </w:t>
            </w:r>
          </w:p>
          <w:p w:rsid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55EB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lost and don’t understand what I’m reading.</w:t>
            </w:r>
          </w:p>
        </w:tc>
      </w:tr>
      <w:tr w:rsidR="00D051BA" w:rsidTr="00D051BA">
        <w:tc>
          <w:tcPr>
            <w:tcW w:w="1882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Analysis</w:t>
            </w:r>
          </w:p>
        </w:tc>
        <w:tc>
          <w:tcPr>
            <w:tcW w:w="2337" w:type="dxa"/>
          </w:tcPr>
          <w:p w:rsid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deconstruct a text to determine message and purpose. </w:t>
            </w:r>
          </w:p>
          <w:p w:rsid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55EB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show insight in my questions of the text.</w:t>
            </w:r>
          </w:p>
        </w:tc>
        <w:tc>
          <w:tcPr>
            <w:tcW w:w="2552" w:type="dxa"/>
          </w:tcPr>
          <w:p w:rsid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deconstruct a text to determine message and purpose.</w:t>
            </w:r>
          </w:p>
          <w:p w:rsid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55EB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show thought in my questions of the text.</w:t>
            </w:r>
          </w:p>
        </w:tc>
        <w:tc>
          <w:tcPr>
            <w:tcW w:w="2409" w:type="dxa"/>
          </w:tcPr>
          <w:p w:rsid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deconstruct a text to determine message and purpose.</w:t>
            </w:r>
          </w:p>
          <w:p w:rsid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55EB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questions are predictable.</w:t>
            </w:r>
          </w:p>
        </w:tc>
        <w:tc>
          <w:tcPr>
            <w:tcW w:w="2694" w:type="dxa"/>
          </w:tcPr>
          <w:p w:rsidR="00EF47EE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identify a message and purpose in a general way.</w:t>
            </w:r>
          </w:p>
          <w:p w:rsid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55EB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questions are vague.</w:t>
            </w:r>
          </w:p>
        </w:tc>
        <w:tc>
          <w:tcPr>
            <w:tcW w:w="2693" w:type="dxa"/>
          </w:tcPr>
          <w:p w:rsidR="00EF47EE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identify a message of a text, but I don’t ask questions of a text to talk about its purpose.</w:t>
            </w:r>
          </w:p>
        </w:tc>
        <w:tc>
          <w:tcPr>
            <w:tcW w:w="2693" w:type="dxa"/>
          </w:tcPr>
          <w:p w:rsidR="00EF47EE" w:rsidRPr="005555EB" w:rsidRDefault="005555EB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identify a message of a text.</w:t>
            </w:r>
          </w:p>
        </w:tc>
      </w:tr>
      <w:tr w:rsidR="00D051BA" w:rsidTr="00D051BA">
        <w:tc>
          <w:tcPr>
            <w:tcW w:w="1882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Personal Response</w:t>
            </w:r>
          </w:p>
        </w:tc>
        <w:tc>
          <w:tcPr>
            <w:tcW w:w="2337" w:type="dxa"/>
          </w:tcPr>
          <w:p w:rsidR="00EF47EE" w:rsidRPr="005555EB" w:rsidRDefault="00F7304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make sense of new information by making personal connections to the text and use these connections to defend my opinion.</w:t>
            </w:r>
          </w:p>
        </w:tc>
        <w:tc>
          <w:tcPr>
            <w:tcW w:w="2552" w:type="dxa"/>
          </w:tcPr>
          <w:p w:rsidR="00F7304A" w:rsidRDefault="00F7304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explain how the text impacts my thinking.</w:t>
            </w:r>
          </w:p>
          <w:p w:rsidR="00F7304A" w:rsidRDefault="00F7304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47EE" w:rsidRPr="00F7304A" w:rsidRDefault="00F7304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use mental images to help connect personally to the text.</w:t>
            </w:r>
          </w:p>
        </w:tc>
        <w:tc>
          <w:tcPr>
            <w:tcW w:w="2409" w:type="dxa"/>
          </w:tcPr>
          <w:p w:rsidR="00EF47EE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describe how a text impacts my thinking in specific ways.</w:t>
            </w:r>
          </w:p>
          <w:p w:rsid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51BA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make personal connections with the text.</w:t>
            </w:r>
          </w:p>
        </w:tc>
        <w:tc>
          <w:tcPr>
            <w:tcW w:w="2694" w:type="dxa"/>
          </w:tcPr>
          <w:p w:rsidR="00EF47EE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recognize that a text impacts my thinking in general ways.</w:t>
            </w:r>
          </w:p>
          <w:p w:rsid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51BA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make personal connections with the text.</w:t>
            </w:r>
          </w:p>
        </w:tc>
        <w:tc>
          <w:tcPr>
            <w:tcW w:w="2693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identify the impact a text has on me but I can’t make personal connections with the text.</w:t>
            </w:r>
          </w:p>
        </w:tc>
        <w:tc>
          <w:tcPr>
            <w:tcW w:w="2693" w:type="dxa"/>
          </w:tcPr>
          <w:p w:rsidR="00EF47EE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describe how a text impacts my thinking.</w:t>
            </w:r>
          </w:p>
          <w:p w:rsid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51BA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make personal connections with myself.</w:t>
            </w:r>
          </w:p>
        </w:tc>
      </w:tr>
      <w:tr w:rsidR="00D051BA" w:rsidTr="00D051BA">
        <w:tc>
          <w:tcPr>
            <w:tcW w:w="1882" w:type="dxa"/>
          </w:tcPr>
          <w:p w:rsidR="00EF47EE" w:rsidRPr="00EF47EE" w:rsidRDefault="00EF47EE" w:rsidP="00EF47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F47EE">
              <w:rPr>
                <w:rFonts w:ascii="Arial" w:hAnsi="Arial" w:cs="Arial"/>
                <w:b/>
                <w:sz w:val="20"/>
                <w:szCs w:val="20"/>
              </w:rPr>
              <w:t>Critical Response</w:t>
            </w:r>
          </w:p>
        </w:tc>
        <w:tc>
          <w:tcPr>
            <w:tcW w:w="2337" w:type="dxa"/>
          </w:tcPr>
          <w:p w:rsidR="00EF47EE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infer the meaning of a text and question whether purpose is achieved.</w:t>
            </w:r>
          </w:p>
          <w:p w:rsid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51BA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make suggestions to improve or extend meaning.</w:t>
            </w:r>
          </w:p>
        </w:tc>
        <w:tc>
          <w:tcPr>
            <w:tcW w:w="2552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summarize the meaning of a text and explain how purpose is achieved.</w:t>
            </w:r>
          </w:p>
        </w:tc>
        <w:tc>
          <w:tcPr>
            <w:tcW w:w="2409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describe a text’s meaning and purpose.</w:t>
            </w:r>
          </w:p>
        </w:tc>
        <w:tc>
          <w:tcPr>
            <w:tcW w:w="2694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identify how text features achieve purpose.</w:t>
            </w:r>
          </w:p>
        </w:tc>
        <w:tc>
          <w:tcPr>
            <w:tcW w:w="2693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recognize features of text but I’m not sure how they achieve purpose.</w:t>
            </w:r>
          </w:p>
        </w:tc>
        <w:tc>
          <w:tcPr>
            <w:tcW w:w="2693" w:type="dxa"/>
          </w:tcPr>
          <w:p w:rsidR="00EF47EE" w:rsidRPr="00D051BA" w:rsidRDefault="00D051BA" w:rsidP="00EF4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identify features of text.</w:t>
            </w:r>
          </w:p>
        </w:tc>
      </w:tr>
    </w:tbl>
    <w:p w:rsidR="00EF47EE" w:rsidRPr="00EF47EE" w:rsidRDefault="00EF47EE" w:rsidP="00EF47EE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EF47EE" w:rsidRPr="00EF47EE" w:rsidSect="00D051B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E"/>
    <w:rsid w:val="000B1FE1"/>
    <w:rsid w:val="005555EB"/>
    <w:rsid w:val="00A461A9"/>
    <w:rsid w:val="00C23A24"/>
    <w:rsid w:val="00D051BA"/>
    <w:rsid w:val="00EF47EE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EE"/>
    <w:pPr>
      <w:spacing w:after="0" w:line="240" w:lineRule="auto"/>
    </w:pPr>
  </w:style>
  <w:style w:type="table" w:styleId="TableGrid">
    <w:name w:val="Table Grid"/>
    <w:basedOn w:val="TableNormal"/>
    <w:uiPriority w:val="59"/>
    <w:rsid w:val="00EF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EE"/>
    <w:pPr>
      <w:spacing w:after="0" w:line="240" w:lineRule="auto"/>
    </w:pPr>
  </w:style>
  <w:style w:type="table" w:styleId="TableGrid">
    <w:name w:val="Table Grid"/>
    <w:basedOn w:val="TableNormal"/>
    <w:uiPriority w:val="59"/>
    <w:rsid w:val="00EF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2017-09-21T22:42:00Z</dcterms:created>
  <dcterms:modified xsi:type="dcterms:W3CDTF">2017-09-21T22:42:00Z</dcterms:modified>
</cp:coreProperties>
</file>